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ED" w:rsidRPr="00DC5C5B" w:rsidRDefault="00EC38D3" w:rsidP="004B5BA6">
      <w:pPr>
        <w:pStyle w:val="a4"/>
        <w:jc w:val="center"/>
        <w:rPr>
          <w:rFonts w:ascii="Arial" w:hAnsi="Arial" w:cs="Arial"/>
        </w:rPr>
      </w:pPr>
      <w:r w:rsidRPr="00DC5C5B">
        <w:rPr>
          <w:rFonts w:ascii="Arial" w:hAnsi="Arial" w:cs="Arial"/>
        </w:rPr>
        <w:t xml:space="preserve">АДМИНИСТРАЦИЯ  </w:t>
      </w:r>
      <w:r w:rsidR="00DC5C5B" w:rsidRPr="00DC5C5B">
        <w:rPr>
          <w:rFonts w:ascii="Arial" w:hAnsi="Arial" w:cs="Arial"/>
        </w:rPr>
        <w:t>ЧЕКАНИХИНСКОГО</w:t>
      </w:r>
      <w:r w:rsidRPr="00DC5C5B">
        <w:rPr>
          <w:rFonts w:ascii="Arial" w:hAnsi="Arial" w:cs="Arial"/>
        </w:rPr>
        <w:t xml:space="preserve">  СЕЛЬСОВЕТА</w:t>
      </w:r>
    </w:p>
    <w:p w:rsidR="00EC38D3" w:rsidRPr="00DC5C5B" w:rsidRDefault="00EC38D3" w:rsidP="004B5BA6">
      <w:pPr>
        <w:pStyle w:val="a4"/>
        <w:jc w:val="center"/>
        <w:rPr>
          <w:rFonts w:ascii="Arial" w:hAnsi="Arial" w:cs="Arial"/>
        </w:rPr>
      </w:pPr>
      <w:r w:rsidRPr="00DC5C5B">
        <w:rPr>
          <w:rFonts w:ascii="Arial" w:hAnsi="Arial" w:cs="Arial"/>
        </w:rPr>
        <w:t>УСТЬ-ПРИСТАНСКОГО  РАЙОНА</w:t>
      </w:r>
    </w:p>
    <w:p w:rsidR="00EC38D3" w:rsidRPr="00DC5C5B" w:rsidRDefault="00EC38D3" w:rsidP="004B5BA6">
      <w:pPr>
        <w:pStyle w:val="a4"/>
        <w:jc w:val="center"/>
        <w:rPr>
          <w:rFonts w:ascii="Arial" w:hAnsi="Arial" w:cs="Arial"/>
        </w:rPr>
      </w:pPr>
      <w:r w:rsidRPr="00DC5C5B">
        <w:rPr>
          <w:rFonts w:ascii="Arial" w:hAnsi="Arial" w:cs="Arial"/>
        </w:rPr>
        <w:t>АЛТАЙСКОГО КРАЯ</w:t>
      </w:r>
    </w:p>
    <w:p w:rsidR="00DC31ED" w:rsidRPr="00DC5C5B" w:rsidRDefault="00DC31ED" w:rsidP="00DC31ED">
      <w:pPr>
        <w:pStyle w:val="a4"/>
        <w:rPr>
          <w:rFonts w:ascii="Arial" w:hAnsi="Arial" w:cs="Arial"/>
          <w:bCs w:val="0"/>
        </w:rPr>
      </w:pPr>
    </w:p>
    <w:p w:rsidR="00DC31ED" w:rsidRPr="00DC5C5B" w:rsidRDefault="00DC31ED" w:rsidP="00DC31ED">
      <w:pPr>
        <w:pStyle w:val="a4"/>
        <w:jc w:val="center"/>
        <w:rPr>
          <w:rFonts w:ascii="Arial" w:hAnsi="Arial" w:cs="Arial"/>
          <w:bCs w:val="0"/>
        </w:rPr>
      </w:pPr>
    </w:p>
    <w:p w:rsidR="00DC31ED" w:rsidRPr="00DC5C5B" w:rsidRDefault="00DC31ED" w:rsidP="00DC31ED">
      <w:pPr>
        <w:pStyle w:val="a4"/>
        <w:jc w:val="center"/>
        <w:rPr>
          <w:rFonts w:ascii="Arial" w:hAnsi="Arial" w:cs="Arial"/>
        </w:rPr>
      </w:pPr>
      <w:r w:rsidRPr="00DC5C5B">
        <w:rPr>
          <w:rFonts w:ascii="Arial" w:hAnsi="Arial" w:cs="Arial"/>
        </w:rPr>
        <w:t>ПОСТАНОВЛЕНИЕ</w:t>
      </w:r>
    </w:p>
    <w:p w:rsidR="00DC31ED" w:rsidRPr="00DC5C5B" w:rsidRDefault="00DC31ED" w:rsidP="00DC31ED">
      <w:pPr>
        <w:pStyle w:val="a4"/>
        <w:jc w:val="center"/>
        <w:rPr>
          <w:rFonts w:ascii="Arial" w:hAnsi="Arial" w:cs="Arial"/>
        </w:rPr>
      </w:pPr>
    </w:p>
    <w:p w:rsidR="00DC31ED" w:rsidRPr="00DC5C5B" w:rsidRDefault="00DC31ED" w:rsidP="00DC31ED">
      <w:pPr>
        <w:pStyle w:val="a4"/>
        <w:rPr>
          <w:rFonts w:ascii="Arial" w:hAnsi="Arial" w:cs="Arial"/>
        </w:rPr>
      </w:pPr>
    </w:p>
    <w:p w:rsidR="00DC31ED" w:rsidRPr="00DC5C5B" w:rsidRDefault="00196BA7" w:rsidP="00DC31ED">
      <w:pPr>
        <w:pStyle w:val="a4"/>
        <w:rPr>
          <w:rFonts w:ascii="Arial" w:hAnsi="Arial" w:cs="Arial"/>
        </w:rPr>
      </w:pPr>
      <w:r w:rsidRPr="00DC5C5B">
        <w:rPr>
          <w:rFonts w:ascii="Arial" w:hAnsi="Arial" w:cs="Arial"/>
        </w:rPr>
        <w:t>1</w:t>
      </w:r>
      <w:r w:rsidR="00DC5C5B" w:rsidRPr="00DC5C5B">
        <w:rPr>
          <w:rFonts w:ascii="Arial" w:hAnsi="Arial" w:cs="Arial"/>
        </w:rPr>
        <w:t>9</w:t>
      </w:r>
      <w:r w:rsidR="00DC31ED" w:rsidRPr="00DC5C5B">
        <w:rPr>
          <w:rFonts w:ascii="Arial" w:hAnsi="Arial" w:cs="Arial"/>
        </w:rPr>
        <w:t xml:space="preserve">.01.2024                          </w:t>
      </w:r>
      <w:r w:rsidR="00DC5C5B" w:rsidRPr="00DC5C5B">
        <w:rPr>
          <w:rFonts w:ascii="Arial" w:hAnsi="Arial" w:cs="Arial"/>
        </w:rPr>
        <w:t xml:space="preserve">           </w:t>
      </w:r>
      <w:r w:rsidRPr="00DC5C5B">
        <w:rPr>
          <w:rFonts w:ascii="Arial" w:hAnsi="Arial" w:cs="Arial"/>
        </w:rPr>
        <w:t xml:space="preserve">  с. </w:t>
      </w:r>
      <w:r w:rsidR="00DC5C5B" w:rsidRPr="00DC5C5B">
        <w:rPr>
          <w:rFonts w:ascii="Arial" w:hAnsi="Arial" w:cs="Arial"/>
        </w:rPr>
        <w:t>Чеканиха</w:t>
      </w:r>
      <w:r w:rsidR="00DC31ED" w:rsidRPr="00DC5C5B">
        <w:rPr>
          <w:rFonts w:ascii="Arial" w:hAnsi="Arial" w:cs="Arial"/>
        </w:rPr>
        <w:t xml:space="preserve">                            </w:t>
      </w:r>
      <w:r w:rsidRPr="00DC5C5B">
        <w:rPr>
          <w:rFonts w:ascii="Arial" w:hAnsi="Arial" w:cs="Arial"/>
        </w:rPr>
        <w:t xml:space="preserve">            </w:t>
      </w:r>
      <w:r w:rsidR="00DC31ED" w:rsidRPr="00DC5C5B">
        <w:rPr>
          <w:rFonts w:ascii="Arial" w:hAnsi="Arial" w:cs="Arial"/>
        </w:rPr>
        <w:t xml:space="preserve">  </w:t>
      </w:r>
      <w:r w:rsidR="00DC5C5B" w:rsidRPr="00DC5C5B">
        <w:rPr>
          <w:rFonts w:ascii="Arial" w:hAnsi="Arial" w:cs="Arial"/>
        </w:rPr>
        <w:t xml:space="preserve">      </w:t>
      </w:r>
      <w:r w:rsidR="00DC31ED" w:rsidRPr="00DC5C5B">
        <w:rPr>
          <w:rFonts w:ascii="Arial" w:hAnsi="Arial" w:cs="Arial"/>
        </w:rPr>
        <w:t xml:space="preserve">   №</w:t>
      </w:r>
      <w:r w:rsidRPr="00DC5C5B">
        <w:rPr>
          <w:rFonts w:ascii="Arial" w:hAnsi="Arial" w:cs="Arial"/>
        </w:rPr>
        <w:t xml:space="preserve"> 2</w:t>
      </w:r>
    </w:p>
    <w:p w:rsidR="00DC31ED" w:rsidRPr="00DC5C5B" w:rsidRDefault="00DC31ED" w:rsidP="00DC31ED">
      <w:pPr>
        <w:rPr>
          <w:b/>
        </w:rPr>
      </w:pPr>
    </w:p>
    <w:tbl>
      <w:tblPr>
        <w:tblW w:w="13197" w:type="dxa"/>
        <w:tblBorders>
          <w:top w:val="single" w:sz="4" w:space="0" w:color="auto"/>
          <w:left w:val="single" w:sz="4" w:space="0" w:color="auto"/>
          <w:bottom w:val="single" w:sz="4" w:space="0" w:color="auto"/>
          <w:right w:val="single" w:sz="4" w:space="0" w:color="auto"/>
        </w:tblBorders>
        <w:tblLook w:val="04A0"/>
      </w:tblPr>
      <w:tblGrid>
        <w:gridCol w:w="7308"/>
        <w:gridCol w:w="5889"/>
      </w:tblGrid>
      <w:tr w:rsidR="00DC31ED" w:rsidRPr="00DC5C5B" w:rsidTr="00B167B7">
        <w:tc>
          <w:tcPr>
            <w:tcW w:w="7308" w:type="dxa"/>
            <w:tcBorders>
              <w:top w:val="nil"/>
              <w:left w:val="nil"/>
              <w:bottom w:val="nil"/>
              <w:right w:val="nil"/>
            </w:tcBorders>
          </w:tcPr>
          <w:p w:rsidR="00DC31ED" w:rsidRPr="00DC5C5B" w:rsidRDefault="00DC31ED" w:rsidP="00B167B7">
            <w:pPr>
              <w:pStyle w:val="a3"/>
              <w:rPr>
                <w:rFonts w:ascii="Arial" w:hAnsi="Arial" w:cs="Arial"/>
                <w:b/>
                <w:sz w:val="24"/>
                <w:szCs w:val="24"/>
              </w:rPr>
            </w:pPr>
          </w:p>
          <w:p w:rsidR="00DC31ED" w:rsidRPr="00DC5C5B" w:rsidRDefault="00DC31ED" w:rsidP="00B167B7">
            <w:pPr>
              <w:pStyle w:val="a3"/>
              <w:rPr>
                <w:rFonts w:ascii="Arial" w:hAnsi="Arial" w:cs="Arial"/>
                <w:b/>
                <w:sz w:val="24"/>
                <w:szCs w:val="24"/>
              </w:rPr>
            </w:pPr>
            <w:r w:rsidRPr="00DC5C5B">
              <w:rPr>
                <w:rFonts w:ascii="Arial" w:hAnsi="Arial" w:cs="Arial"/>
                <w:b/>
                <w:sz w:val="24"/>
                <w:szCs w:val="24"/>
              </w:rPr>
              <w:t>О внесении</w:t>
            </w:r>
            <w:r w:rsidR="00196BA7" w:rsidRPr="00DC5C5B">
              <w:rPr>
                <w:rFonts w:ascii="Arial" w:hAnsi="Arial" w:cs="Arial"/>
                <w:b/>
                <w:sz w:val="24"/>
                <w:szCs w:val="24"/>
              </w:rPr>
              <w:t xml:space="preserve"> изменений в постановление </w:t>
            </w:r>
            <w:r w:rsidRPr="00DC5C5B">
              <w:rPr>
                <w:rFonts w:ascii="Arial" w:hAnsi="Arial" w:cs="Arial"/>
                <w:b/>
                <w:sz w:val="24"/>
                <w:szCs w:val="24"/>
              </w:rPr>
              <w:t xml:space="preserve"> Администрации </w:t>
            </w:r>
            <w:r w:rsidR="00196BA7" w:rsidRPr="00DC5C5B">
              <w:rPr>
                <w:rFonts w:ascii="Arial" w:hAnsi="Arial" w:cs="Arial"/>
                <w:b/>
                <w:sz w:val="24"/>
                <w:szCs w:val="24"/>
              </w:rPr>
              <w:t xml:space="preserve">  </w:t>
            </w:r>
            <w:r w:rsidR="00DC5C5B" w:rsidRPr="00DC5C5B">
              <w:rPr>
                <w:rFonts w:ascii="Arial" w:hAnsi="Arial" w:cs="Arial"/>
                <w:b/>
                <w:sz w:val="24"/>
                <w:szCs w:val="24"/>
              </w:rPr>
              <w:t>Чеканихинского</w:t>
            </w:r>
            <w:r w:rsidR="00196BA7" w:rsidRPr="00DC5C5B">
              <w:rPr>
                <w:rFonts w:ascii="Arial" w:hAnsi="Arial" w:cs="Arial"/>
                <w:b/>
                <w:sz w:val="24"/>
                <w:szCs w:val="24"/>
              </w:rPr>
              <w:t xml:space="preserve">  сельсовета от </w:t>
            </w:r>
            <w:r w:rsidR="00DC5C5B" w:rsidRPr="00DC5C5B">
              <w:rPr>
                <w:rFonts w:ascii="Arial" w:hAnsi="Arial" w:cs="Arial"/>
                <w:b/>
                <w:sz w:val="24"/>
                <w:szCs w:val="24"/>
              </w:rPr>
              <w:t>11</w:t>
            </w:r>
            <w:r w:rsidR="00196BA7" w:rsidRPr="00DC5C5B">
              <w:rPr>
                <w:rFonts w:ascii="Arial" w:hAnsi="Arial" w:cs="Arial"/>
                <w:b/>
                <w:sz w:val="24"/>
                <w:szCs w:val="24"/>
              </w:rPr>
              <w:t>.12.2018  № 1</w:t>
            </w:r>
            <w:r w:rsidR="00DC5C5B" w:rsidRPr="00DC5C5B">
              <w:rPr>
                <w:rFonts w:ascii="Arial" w:hAnsi="Arial" w:cs="Arial"/>
                <w:b/>
                <w:sz w:val="24"/>
                <w:szCs w:val="24"/>
              </w:rPr>
              <w:t>7</w:t>
            </w:r>
            <w:r w:rsidRPr="00DC5C5B">
              <w:rPr>
                <w:rFonts w:ascii="Arial" w:hAnsi="Arial" w:cs="Arial"/>
                <w:b/>
                <w:sz w:val="24"/>
                <w:szCs w:val="24"/>
              </w:rPr>
              <w:t xml:space="preserve"> </w:t>
            </w:r>
          </w:p>
          <w:p w:rsidR="00DC31ED" w:rsidRPr="00DC5C5B" w:rsidRDefault="00DC31ED" w:rsidP="00B167B7">
            <w:pPr>
              <w:pStyle w:val="a3"/>
              <w:rPr>
                <w:rFonts w:ascii="Arial" w:hAnsi="Arial" w:cs="Arial"/>
                <w:b/>
                <w:sz w:val="24"/>
                <w:szCs w:val="24"/>
              </w:rPr>
            </w:pPr>
            <w:r w:rsidRPr="00DC5C5B">
              <w:rPr>
                <w:rFonts w:ascii="Arial" w:hAnsi="Arial" w:cs="Arial"/>
                <w:b/>
                <w:sz w:val="24"/>
                <w:szCs w:val="24"/>
              </w:rPr>
              <w:t xml:space="preserve"> «Об утверждении</w:t>
            </w:r>
            <w:r w:rsidR="00BD0855" w:rsidRPr="00DC5C5B">
              <w:rPr>
                <w:rFonts w:ascii="Arial" w:hAnsi="Arial" w:cs="Arial"/>
                <w:b/>
                <w:sz w:val="24"/>
                <w:szCs w:val="24"/>
              </w:rPr>
              <w:t xml:space="preserve"> </w:t>
            </w:r>
            <w:r w:rsidRPr="00DC5C5B">
              <w:rPr>
                <w:rFonts w:ascii="Arial" w:hAnsi="Arial" w:cs="Arial"/>
                <w:b/>
                <w:sz w:val="24"/>
                <w:szCs w:val="24"/>
              </w:rPr>
              <w:t xml:space="preserve"> Административного</w:t>
            </w:r>
            <w:r w:rsidR="00BD0855" w:rsidRPr="00DC5C5B">
              <w:rPr>
                <w:rFonts w:ascii="Arial" w:hAnsi="Arial" w:cs="Arial"/>
                <w:b/>
                <w:sz w:val="24"/>
                <w:szCs w:val="24"/>
              </w:rPr>
              <w:t xml:space="preserve"> </w:t>
            </w:r>
            <w:r w:rsidRPr="00DC5C5B">
              <w:rPr>
                <w:rFonts w:ascii="Arial" w:hAnsi="Arial" w:cs="Arial"/>
                <w:b/>
                <w:sz w:val="24"/>
                <w:szCs w:val="24"/>
              </w:rPr>
              <w:t xml:space="preserve"> регламента предоставления</w:t>
            </w:r>
            <w:r w:rsidR="00BD0855" w:rsidRPr="00DC5C5B">
              <w:rPr>
                <w:rFonts w:ascii="Arial" w:hAnsi="Arial" w:cs="Arial"/>
                <w:b/>
                <w:sz w:val="24"/>
                <w:szCs w:val="24"/>
              </w:rPr>
              <w:t xml:space="preserve"> </w:t>
            </w:r>
            <w:r w:rsidRPr="00DC5C5B">
              <w:rPr>
                <w:rFonts w:ascii="Arial" w:hAnsi="Arial" w:cs="Arial"/>
                <w:b/>
                <w:sz w:val="24"/>
                <w:szCs w:val="24"/>
              </w:rPr>
              <w:t xml:space="preserve"> муниципальной услуги «Постановка на учет граждан, испытывающих</w:t>
            </w:r>
            <w:r w:rsidR="00BD0855" w:rsidRPr="00DC5C5B">
              <w:rPr>
                <w:rFonts w:ascii="Arial" w:hAnsi="Arial" w:cs="Arial"/>
                <w:b/>
                <w:sz w:val="24"/>
                <w:szCs w:val="24"/>
              </w:rPr>
              <w:t xml:space="preserve"> </w:t>
            </w:r>
            <w:r w:rsidRPr="00DC5C5B">
              <w:rPr>
                <w:rFonts w:ascii="Arial" w:hAnsi="Arial" w:cs="Arial"/>
                <w:b/>
                <w:sz w:val="24"/>
                <w:szCs w:val="24"/>
              </w:rPr>
              <w:t xml:space="preserve"> потребность</w:t>
            </w:r>
            <w:r w:rsidR="00BD0855" w:rsidRPr="00DC5C5B">
              <w:rPr>
                <w:rFonts w:ascii="Arial" w:hAnsi="Arial" w:cs="Arial"/>
                <w:b/>
                <w:sz w:val="24"/>
                <w:szCs w:val="24"/>
              </w:rPr>
              <w:t xml:space="preserve"> </w:t>
            </w:r>
            <w:r w:rsidRPr="00DC5C5B">
              <w:rPr>
                <w:rFonts w:ascii="Arial" w:hAnsi="Arial" w:cs="Arial"/>
                <w:b/>
                <w:sz w:val="24"/>
                <w:szCs w:val="24"/>
              </w:rPr>
              <w:t xml:space="preserve"> в древесине для собственных</w:t>
            </w:r>
            <w:r w:rsidR="00BD0855" w:rsidRPr="00DC5C5B">
              <w:rPr>
                <w:rFonts w:ascii="Arial" w:hAnsi="Arial" w:cs="Arial"/>
                <w:b/>
                <w:sz w:val="24"/>
                <w:szCs w:val="24"/>
              </w:rPr>
              <w:t xml:space="preserve"> </w:t>
            </w:r>
            <w:r w:rsidRPr="00DC5C5B">
              <w:rPr>
                <w:rFonts w:ascii="Arial" w:hAnsi="Arial" w:cs="Arial"/>
                <w:b/>
                <w:sz w:val="24"/>
                <w:szCs w:val="24"/>
              </w:rPr>
              <w:t xml:space="preserve"> нужд» </w:t>
            </w:r>
          </w:p>
          <w:p w:rsidR="00DC31ED" w:rsidRPr="00DC5C5B" w:rsidRDefault="00DC31ED" w:rsidP="00B167B7">
            <w:pPr>
              <w:pStyle w:val="a3"/>
              <w:rPr>
                <w:rFonts w:ascii="Arial" w:hAnsi="Arial" w:cs="Arial"/>
                <w:b/>
                <w:sz w:val="24"/>
                <w:szCs w:val="24"/>
              </w:rPr>
            </w:pPr>
          </w:p>
          <w:p w:rsidR="00DC31ED" w:rsidRPr="00DC5C5B" w:rsidRDefault="00DC31ED" w:rsidP="00B167B7">
            <w:pPr>
              <w:pStyle w:val="a3"/>
              <w:rPr>
                <w:rFonts w:ascii="Arial" w:hAnsi="Arial" w:cs="Arial"/>
                <w:b/>
                <w:sz w:val="24"/>
                <w:szCs w:val="24"/>
              </w:rPr>
            </w:pPr>
          </w:p>
        </w:tc>
        <w:tc>
          <w:tcPr>
            <w:tcW w:w="5889" w:type="dxa"/>
            <w:tcBorders>
              <w:top w:val="nil"/>
              <w:left w:val="nil"/>
              <w:bottom w:val="nil"/>
              <w:right w:val="nil"/>
            </w:tcBorders>
          </w:tcPr>
          <w:p w:rsidR="00DC31ED" w:rsidRPr="00DC5C5B" w:rsidRDefault="00DC31ED" w:rsidP="00B167B7">
            <w:pPr>
              <w:spacing w:line="276" w:lineRule="auto"/>
              <w:rPr>
                <w:b/>
                <w:bCs/>
                <w:sz w:val="28"/>
                <w:lang w:eastAsia="en-US"/>
              </w:rPr>
            </w:pPr>
          </w:p>
        </w:tc>
      </w:tr>
    </w:tbl>
    <w:p w:rsidR="00DC31ED" w:rsidRPr="005E35B5" w:rsidRDefault="00DC31ED" w:rsidP="00DC31ED">
      <w:pPr>
        <w:pStyle w:val="a6"/>
        <w:suppressLineNumbers w:val="0"/>
        <w:suppressAutoHyphens w:val="0"/>
        <w:ind w:firstLine="709"/>
        <w:jc w:val="both"/>
        <w:rPr>
          <w:rFonts w:ascii="Arial" w:hAnsi="Arial" w:cs="Arial"/>
          <w:lang w:val="ru-RU"/>
        </w:rPr>
      </w:pPr>
      <w:proofErr w:type="gramStart"/>
      <w:r w:rsidRPr="005E35B5">
        <w:rPr>
          <w:rFonts w:ascii="Arial" w:hAnsi="Arial" w:cs="Arial"/>
          <w:lang w:val="ru-RU"/>
        </w:rPr>
        <w:t xml:space="preserve">В соответствии с законом </w:t>
      </w:r>
      <w:r w:rsidR="00291379">
        <w:rPr>
          <w:rFonts w:ascii="Arial" w:hAnsi="Arial" w:cs="Arial"/>
          <w:lang w:val="ru-RU"/>
        </w:rPr>
        <w:t>Алтайского края от 10.09.2007</w:t>
      </w:r>
      <w:r w:rsidRPr="005E35B5">
        <w:rPr>
          <w:rFonts w:ascii="Arial" w:hAnsi="Arial" w:cs="Arial"/>
          <w:lang w:val="ru-RU"/>
        </w:rPr>
        <w:t xml:space="preserve"> №</w:t>
      </w:r>
      <w:r w:rsidRPr="00DE2C2E">
        <w:rPr>
          <w:rFonts w:ascii="Arial" w:hAnsi="Arial" w:cs="Arial"/>
        </w:rPr>
        <w:t> </w:t>
      </w:r>
      <w:r w:rsidRPr="005E35B5">
        <w:rPr>
          <w:rFonts w:ascii="Arial" w:hAnsi="Arial" w:cs="Arial"/>
          <w:lang w:val="ru-RU"/>
        </w:rPr>
        <w:t>87-ЗС «О регулировании отдельных лесных отношений на территории Алтайского края»</w:t>
      </w:r>
      <w:r>
        <w:rPr>
          <w:rFonts w:ascii="Arial" w:hAnsi="Arial" w:cs="Arial"/>
          <w:lang w:val="ru-RU"/>
        </w:rPr>
        <w:t xml:space="preserve">, </w:t>
      </w:r>
      <w:r w:rsidRPr="005E35B5">
        <w:rPr>
          <w:rFonts w:ascii="Arial" w:hAnsi="Arial" w:cs="Arial"/>
          <w:lang w:val="ru-RU"/>
        </w:rPr>
        <w:t xml:space="preserve"> руководствуясь З</w:t>
      </w:r>
      <w:r w:rsidR="00291379">
        <w:rPr>
          <w:rFonts w:ascii="Arial" w:hAnsi="Arial" w:cs="Arial"/>
          <w:lang w:val="ru-RU"/>
        </w:rPr>
        <w:t>аконами Алтайского края от 05.04.2023 № 15</w:t>
      </w:r>
      <w:r w:rsidRPr="005E35B5">
        <w:rPr>
          <w:rFonts w:ascii="Arial" w:hAnsi="Arial" w:cs="Arial"/>
          <w:lang w:val="ru-RU"/>
        </w:rPr>
        <w:t xml:space="preserve">-ЗС «О внесении изменений в закон Алтайского края «О регулировании отдельных лесных отношений </w:t>
      </w:r>
      <w:r w:rsidR="00291379">
        <w:rPr>
          <w:rFonts w:ascii="Arial" w:hAnsi="Arial" w:cs="Arial"/>
          <w:lang w:val="ru-RU"/>
        </w:rPr>
        <w:t>на территории Алтайского края»</w:t>
      </w:r>
      <w:r w:rsidRPr="005E35B5">
        <w:rPr>
          <w:rFonts w:ascii="Arial" w:hAnsi="Arial" w:cs="Arial"/>
          <w:lang w:val="ru-RU"/>
        </w:rPr>
        <w:t>,</w:t>
      </w:r>
      <w:r>
        <w:rPr>
          <w:rFonts w:ascii="Arial" w:hAnsi="Arial" w:cs="Arial"/>
          <w:lang w:val="ru-RU"/>
        </w:rPr>
        <w:t xml:space="preserve"> </w:t>
      </w:r>
      <w:r w:rsidRPr="005E35B5">
        <w:rPr>
          <w:rFonts w:ascii="Arial" w:hAnsi="Arial" w:cs="Arial"/>
          <w:lang w:val="ru-RU"/>
        </w:rPr>
        <w:t>Уставом муниципальн</w:t>
      </w:r>
      <w:r w:rsidR="00196BA7">
        <w:rPr>
          <w:rFonts w:ascii="Arial" w:hAnsi="Arial" w:cs="Arial"/>
          <w:lang w:val="ru-RU"/>
        </w:rPr>
        <w:t xml:space="preserve">ого образования </w:t>
      </w:r>
      <w:r w:rsidR="00DC5C5B" w:rsidRPr="00DC5C5B">
        <w:rPr>
          <w:rFonts w:ascii="Arial" w:hAnsi="Arial" w:cs="Arial"/>
          <w:lang w:val="ru-RU"/>
        </w:rPr>
        <w:t>Чеканихинск</w:t>
      </w:r>
      <w:r w:rsidR="00DC5C5B">
        <w:rPr>
          <w:rFonts w:ascii="Arial" w:hAnsi="Arial" w:cs="Arial"/>
          <w:lang w:val="ru-RU"/>
        </w:rPr>
        <w:t>ий</w:t>
      </w:r>
      <w:r w:rsidRPr="005E35B5">
        <w:rPr>
          <w:rFonts w:ascii="Arial" w:hAnsi="Arial" w:cs="Arial"/>
          <w:lang w:val="ru-RU"/>
        </w:rPr>
        <w:t xml:space="preserve">  сельсовет  Усть-Пристанского района Алтайского края,</w:t>
      </w:r>
      <w:r w:rsidR="00BD0855">
        <w:rPr>
          <w:rFonts w:ascii="Arial" w:hAnsi="Arial" w:cs="Arial"/>
          <w:lang w:val="ru-RU"/>
        </w:rPr>
        <w:t xml:space="preserve"> </w:t>
      </w:r>
      <w:r w:rsidRPr="005E35B5">
        <w:rPr>
          <w:rFonts w:ascii="Arial" w:hAnsi="Arial" w:cs="Arial"/>
          <w:lang w:val="ru-RU"/>
        </w:rPr>
        <w:t xml:space="preserve"> протестом прокурора </w:t>
      </w:r>
      <w:r w:rsidR="00291379">
        <w:rPr>
          <w:rFonts w:ascii="Arial" w:hAnsi="Arial" w:cs="Arial"/>
          <w:lang w:val="ru-RU"/>
        </w:rPr>
        <w:t>Усть-Пристанского района от 12.01.2024</w:t>
      </w:r>
      <w:r w:rsidRPr="005E35B5">
        <w:rPr>
          <w:rFonts w:ascii="Arial" w:hAnsi="Arial" w:cs="Arial"/>
          <w:lang w:val="ru-RU"/>
        </w:rPr>
        <w:t xml:space="preserve">  №</w:t>
      </w:r>
      <w:r w:rsidR="00291379">
        <w:rPr>
          <w:rFonts w:ascii="Arial" w:hAnsi="Arial" w:cs="Arial"/>
          <w:lang w:val="ru-RU"/>
        </w:rPr>
        <w:t xml:space="preserve"> </w:t>
      </w:r>
      <w:r w:rsidRPr="005E35B5">
        <w:rPr>
          <w:rFonts w:ascii="Arial" w:hAnsi="Arial" w:cs="Arial"/>
          <w:lang w:val="ru-RU"/>
        </w:rPr>
        <w:t>02-40-202</w:t>
      </w:r>
      <w:r w:rsidR="00291379">
        <w:rPr>
          <w:rFonts w:ascii="Arial" w:hAnsi="Arial" w:cs="Arial"/>
          <w:lang w:val="ru-RU"/>
        </w:rPr>
        <w:t>4</w:t>
      </w:r>
      <w:r>
        <w:rPr>
          <w:rFonts w:ascii="Arial" w:hAnsi="Arial" w:cs="Arial"/>
          <w:lang w:val="ru-RU"/>
        </w:rPr>
        <w:t xml:space="preserve"> </w:t>
      </w:r>
      <w:r w:rsidRPr="005E35B5">
        <w:rPr>
          <w:rFonts w:ascii="Arial" w:hAnsi="Arial" w:cs="Arial"/>
          <w:lang w:val="ru-RU"/>
        </w:rPr>
        <w:t>на пос</w:t>
      </w:r>
      <w:r w:rsidR="004B5BA6">
        <w:rPr>
          <w:rFonts w:ascii="Arial" w:hAnsi="Arial" w:cs="Arial"/>
          <w:lang w:val="ru-RU"/>
        </w:rPr>
        <w:t>тановление  от</w:t>
      </w:r>
      <w:proofErr w:type="gramEnd"/>
      <w:r w:rsidR="004B5BA6">
        <w:rPr>
          <w:rFonts w:ascii="Arial" w:hAnsi="Arial" w:cs="Arial"/>
          <w:lang w:val="ru-RU"/>
        </w:rPr>
        <w:t xml:space="preserve"> </w:t>
      </w:r>
      <w:r w:rsidR="00DC5C5B">
        <w:rPr>
          <w:rFonts w:ascii="Arial" w:hAnsi="Arial" w:cs="Arial"/>
          <w:lang w:val="ru-RU"/>
        </w:rPr>
        <w:t>11</w:t>
      </w:r>
      <w:r w:rsidR="004B5BA6">
        <w:rPr>
          <w:rFonts w:ascii="Arial" w:hAnsi="Arial" w:cs="Arial"/>
          <w:lang w:val="ru-RU"/>
        </w:rPr>
        <w:t>.12.2018  № 1</w:t>
      </w:r>
      <w:r w:rsidR="00DC5C5B">
        <w:rPr>
          <w:rFonts w:ascii="Arial" w:hAnsi="Arial" w:cs="Arial"/>
          <w:lang w:val="ru-RU"/>
        </w:rPr>
        <w:t>7</w:t>
      </w:r>
      <w:r>
        <w:rPr>
          <w:rFonts w:ascii="Arial" w:hAnsi="Arial" w:cs="Arial"/>
          <w:lang w:val="ru-RU"/>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r w:rsidRPr="005E35B5">
        <w:rPr>
          <w:rFonts w:ascii="Arial" w:hAnsi="Arial" w:cs="Arial"/>
          <w:lang w:val="ru-RU"/>
        </w:rPr>
        <w:t>»</w:t>
      </w:r>
    </w:p>
    <w:p w:rsidR="00DC31ED" w:rsidRPr="00DE2C2E" w:rsidRDefault="00DC31ED" w:rsidP="00DC31ED">
      <w:pPr>
        <w:jc w:val="both"/>
        <w:rPr>
          <w:rFonts w:ascii="Arial" w:hAnsi="Arial" w:cs="Arial"/>
        </w:rPr>
      </w:pPr>
    </w:p>
    <w:p w:rsidR="00DC31ED" w:rsidRPr="00AE3BA7" w:rsidRDefault="00DC31ED" w:rsidP="00DC31ED">
      <w:pPr>
        <w:pStyle w:val="ConsPlusNormal"/>
        <w:widowControl/>
        <w:ind w:firstLine="0"/>
        <w:jc w:val="center"/>
        <w:rPr>
          <w:b/>
          <w:sz w:val="24"/>
          <w:szCs w:val="28"/>
        </w:rPr>
      </w:pPr>
      <w:r w:rsidRPr="00AE3BA7">
        <w:rPr>
          <w:b/>
          <w:sz w:val="24"/>
          <w:szCs w:val="28"/>
        </w:rPr>
        <w:t>ПОСТАНОВЛЯЮ:</w:t>
      </w:r>
    </w:p>
    <w:p w:rsidR="00DC31ED" w:rsidRPr="00DE2C2E" w:rsidRDefault="00DC31ED" w:rsidP="00DC31ED">
      <w:pPr>
        <w:pStyle w:val="ConsPlusNormal"/>
        <w:widowControl/>
        <w:ind w:firstLine="0"/>
        <w:jc w:val="center"/>
        <w:rPr>
          <w:sz w:val="24"/>
          <w:szCs w:val="24"/>
        </w:rPr>
      </w:pPr>
      <w:bookmarkStart w:id="0" w:name="_GoBack"/>
      <w:bookmarkEnd w:id="0"/>
    </w:p>
    <w:p w:rsidR="00DC31ED" w:rsidRPr="00DE2C2E" w:rsidRDefault="00DC31ED" w:rsidP="00291379">
      <w:pPr>
        <w:pStyle w:val="10"/>
        <w:autoSpaceDE w:val="0"/>
        <w:autoSpaceDN w:val="0"/>
        <w:adjustRightInd w:val="0"/>
        <w:spacing w:after="0" w:line="240" w:lineRule="auto"/>
        <w:ind w:left="0" w:firstLine="709"/>
        <w:jc w:val="both"/>
        <w:outlineLvl w:val="1"/>
        <w:rPr>
          <w:rFonts w:ascii="Arial" w:hAnsi="Arial" w:cs="Arial"/>
          <w:sz w:val="24"/>
          <w:szCs w:val="24"/>
        </w:rPr>
      </w:pPr>
      <w:r w:rsidRPr="00F84CE9">
        <w:rPr>
          <w:rFonts w:ascii="Arial" w:hAnsi="Arial" w:cs="Arial"/>
          <w:b/>
          <w:sz w:val="24"/>
          <w:szCs w:val="24"/>
        </w:rPr>
        <w:t>1.</w:t>
      </w:r>
      <w:r>
        <w:rPr>
          <w:rFonts w:ascii="Arial" w:hAnsi="Arial" w:cs="Arial"/>
          <w:sz w:val="24"/>
          <w:szCs w:val="24"/>
        </w:rPr>
        <w:t xml:space="preserve"> </w:t>
      </w:r>
      <w:r w:rsidRPr="00DE2C2E">
        <w:rPr>
          <w:rFonts w:ascii="Arial" w:hAnsi="Arial" w:cs="Arial"/>
          <w:sz w:val="24"/>
          <w:szCs w:val="24"/>
        </w:rPr>
        <w:t>Внести в постановление</w:t>
      </w:r>
      <w:r>
        <w:rPr>
          <w:rFonts w:ascii="Arial" w:hAnsi="Arial" w:cs="Arial"/>
          <w:sz w:val="24"/>
          <w:szCs w:val="24"/>
        </w:rPr>
        <w:t xml:space="preserve"> </w:t>
      </w:r>
      <w:r w:rsidRPr="00DE2C2E">
        <w:rPr>
          <w:rFonts w:ascii="Arial" w:hAnsi="Arial" w:cs="Arial"/>
          <w:sz w:val="24"/>
          <w:szCs w:val="24"/>
        </w:rPr>
        <w:t xml:space="preserve"> главы Администраци</w:t>
      </w:r>
      <w:r w:rsidR="004B5BA6">
        <w:rPr>
          <w:rFonts w:ascii="Arial" w:hAnsi="Arial" w:cs="Arial"/>
          <w:sz w:val="24"/>
          <w:szCs w:val="24"/>
        </w:rPr>
        <w:t xml:space="preserve">и сельсовета от </w:t>
      </w:r>
      <w:r w:rsidR="00DC5C5B">
        <w:rPr>
          <w:rFonts w:ascii="Arial" w:hAnsi="Arial" w:cs="Arial"/>
          <w:sz w:val="24"/>
          <w:szCs w:val="24"/>
        </w:rPr>
        <w:t>11</w:t>
      </w:r>
      <w:r w:rsidR="004B5BA6">
        <w:rPr>
          <w:rFonts w:ascii="Arial" w:hAnsi="Arial" w:cs="Arial"/>
          <w:sz w:val="24"/>
          <w:szCs w:val="24"/>
        </w:rPr>
        <w:t>.12.2018 № 1</w:t>
      </w:r>
      <w:r w:rsidR="00DC5C5B">
        <w:rPr>
          <w:rFonts w:ascii="Arial" w:hAnsi="Arial" w:cs="Arial"/>
          <w:sz w:val="24"/>
          <w:szCs w:val="24"/>
        </w:rPr>
        <w:t>7</w:t>
      </w:r>
      <w:r w:rsidRPr="00DE2C2E">
        <w:rPr>
          <w:rFonts w:ascii="Arial" w:hAnsi="Arial" w:cs="Arial"/>
          <w:sz w:val="24"/>
          <w:szCs w:val="24"/>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следующие </w:t>
      </w:r>
      <w:r>
        <w:rPr>
          <w:rFonts w:ascii="Arial" w:hAnsi="Arial" w:cs="Arial"/>
          <w:sz w:val="24"/>
          <w:szCs w:val="24"/>
        </w:rPr>
        <w:t xml:space="preserve"> </w:t>
      </w:r>
      <w:r w:rsidRPr="00DE2C2E">
        <w:rPr>
          <w:rFonts w:ascii="Arial" w:hAnsi="Arial" w:cs="Arial"/>
          <w:sz w:val="24"/>
          <w:szCs w:val="24"/>
        </w:rPr>
        <w:t>изменения и дополнения:</w:t>
      </w:r>
      <w:r>
        <w:rPr>
          <w:rFonts w:ascii="Arial" w:hAnsi="Arial" w:cs="Arial"/>
          <w:sz w:val="24"/>
          <w:szCs w:val="24"/>
        </w:rPr>
        <w:t xml:space="preserve"> </w:t>
      </w:r>
    </w:p>
    <w:p w:rsidR="00DC31ED" w:rsidRDefault="00211EF6" w:rsidP="00DC31ED">
      <w:pPr>
        <w:ind w:firstLine="709"/>
        <w:jc w:val="both"/>
        <w:rPr>
          <w:rFonts w:ascii="Arial" w:hAnsi="Arial" w:cs="Arial"/>
        </w:rPr>
      </w:pPr>
      <w:r w:rsidRPr="00211EF6">
        <w:rPr>
          <w:rFonts w:ascii="Arial" w:hAnsi="Arial" w:cs="Arial"/>
          <w:b/>
        </w:rPr>
        <w:t>1.1.</w:t>
      </w:r>
      <w:r>
        <w:rPr>
          <w:rFonts w:ascii="Arial" w:hAnsi="Arial" w:cs="Arial"/>
        </w:rPr>
        <w:t xml:space="preserve"> П. 1.2  «Описание заявителей» </w:t>
      </w:r>
      <w:r w:rsidR="00DC31ED" w:rsidRPr="008A6092">
        <w:rPr>
          <w:rFonts w:ascii="Arial" w:hAnsi="Arial" w:cs="Arial"/>
        </w:rPr>
        <w:t xml:space="preserve">изложить в следующей редакции: </w:t>
      </w:r>
    </w:p>
    <w:p w:rsidR="00211EF6" w:rsidRPr="00211EF6" w:rsidRDefault="00DF0820" w:rsidP="00211EF6">
      <w:pPr>
        <w:ind w:firstLine="709"/>
        <w:jc w:val="both"/>
        <w:rPr>
          <w:rFonts w:ascii="Arial" w:hAnsi="Arial" w:cs="Arial"/>
        </w:rPr>
      </w:pPr>
      <w:r>
        <w:rPr>
          <w:rFonts w:ascii="Arial" w:hAnsi="Arial" w:cs="Arial"/>
        </w:rPr>
        <w:t>«</w:t>
      </w:r>
      <w:r w:rsidR="00211EF6" w:rsidRPr="00211EF6">
        <w:rPr>
          <w:rFonts w:ascii="Arial" w:hAnsi="Arial" w:cs="Arial"/>
        </w:rPr>
        <w:t>1.2. Описание заявителей.</w:t>
      </w:r>
    </w:p>
    <w:p w:rsidR="00211EF6" w:rsidRPr="00211EF6" w:rsidRDefault="00211EF6" w:rsidP="00211EF6">
      <w:pPr>
        <w:ind w:firstLine="709"/>
        <w:jc w:val="both"/>
        <w:rPr>
          <w:rFonts w:ascii="Arial" w:hAnsi="Arial" w:cs="Arial"/>
        </w:rPr>
      </w:pPr>
      <w:r w:rsidRPr="00211EF6">
        <w:rPr>
          <w:rFonts w:ascii="Arial" w:hAnsi="Arial" w:cs="Arial"/>
        </w:rPr>
        <w:t>1.2.1. 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211EF6" w:rsidRPr="00211EF6" w:rsidRDefault="00211EF6" w:rsidP="00211EF6">
      <w:pPr>
        <w:ind w:firstLine="709"/>
        <w:jc w:val="both"/>
        <w:rPr>
          <w:rFonts w:ascii="Arial" w:hAnsi="Arial" w:cs="Arial"/>
        </w:rPr>
      </w:pPr>
      <w:r w:rsidRPr="00211EF6">
        <w:rPr>
          <w:rFonts w:ascii="Arial" w:hAnsi="Arial" w:cs="Arial"/>
        </w:rPr>
        <w:t>1.2.2. В первоочередном порядке осуществляют заготовку либо приобретение древесины для собственных нужд следующие категории граждан:</w:t>
      </w:r>
    </w:p>
    <w:p w:rsidR="00211EF6" w:rsidRPr="00211EF6" w:rsidRDefault="00211EF6" w:rsidP="00211EF6">
      <w:pPr>
        <w:ind w:firstLine="709"/>
        <w:jc w:val="both"/>
        <w:rPr>
          <w:rFonts w:ascii="Arial" w:hAnsi="Arial" w:cs="Arial"/>
        </w:rPr>
      </w:pPr>
      <w:proofErr w:type="gramStart"/>
      <w:r w:rsidRPr="00211EF6">
        <w:rPr>
          <w:rFonts w:ascii="Arial" w:hAnsi="Arial" w:cs="Arial"/>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w:t>
      </w:r>
      <w:proofErr w:type="gramEnd"/>
      <w:r w:rsidRPr="00211EF6">
        <w:rPr>
          <w:rFonts w:ascii="Arial" w:hAnsi="Arial" w:cs="Arial"/>
        </w:rPr>
        <w:t xml:space="preserve"> предусматривает индивидуальное жилищное строительство или ведение личного </w:t>
      </w:r>
      <w:r w:rsidRPr="00211EF6">
        <w:rPr>
          <w:rFonts w:ascii="Arial" w:hAnsi="Arial" w:cs="Arial"/>
        </w:rPr>
        <w:lastRenderedPageBreak/>
        <w:t>подсобного хозяйства на землях населенных пунктов, и получившие документы, разрешающие строительство;</w:t>
      </w:r>
    </w:p>
    <w:p w:rsidR="00211EF6" w:rsidRPr="00211EF6" w:rsidRDefault="00211EF6" w:rsidP="00211EF6">
      <w:pPr>
        <w:ind w:firstLine="709"/>
        <w:jc w:val="both"/>
        <w:rPr>
          <w:rFonts w:ascii="Arial" w:hAnsi="Arial" w:cs="Arial"/>
        </w:rPr>
      </w:pPr>
      <w:r w:rsidRPr="00211EF6">
        <w:rPr>
          <w:rFonts w:ascii="Arial" w:hAnsi="Arial" w:cs="Arial"/>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211EF6" w:rsidRPr="00211EF6" w:rsidRDefault="00211EF6" w:rsidP="00211EF6">
      <w:pPr>
        <w:ind w:firstLine="709"/>
        <w:jc w:val="both"/>
        <w:rPr>
          <w:rFonts w:ascii="Arial" w:hAnsi="Arial" w:cs="Arial"/>
        </w:rPr>
      </w:pPr>
      <w:r w:rsidRPr="00211EF6">
        <w:rPr>
          <w:rFonts w:ascii="Arial" w:hAnsi="Arial" w:cs="Arial"/>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211EF6" w:rsidRPr="00211EF6" w:rsidRDefault="00211EF6" w:rsidP="00211EF6">
      <w:pPr>
        <w:ind w:firstLine="709"/>
        <w:jc w:val="both"/>
        <w:rPr>
          <w:rFonts w:ascii="Arial" w:hAnsi="Arial" w:cs="Arial"/>
        </w:rPr>
      </w:pPr>
      <w:r w:rsidRPr="00211EF6">
        <w:rPr>
          <w:rFonts w:ascii="Arial" w:hAnsi="Arial" w:cs="Arial"/>
        </w:rPr>
        <w:t xml:space="preserve">1.2.3. </w:t>
      </w:r>
      <w:proofErr w:type="gramStart"/>
      <w:r w:rsidRPr="00211EF6">
        <w:rPr>
          <w:rFonts w:ascii="Arial" w:hAnsi="Arial" w:cs="Arial"/>
        </w:rPr>
        <w:t>Граждане, указанные в пункте 1.2.2,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населенного пункта,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w:t>
      </w:r>
      <w:proofErr w:type="gramEnd"/>
      <w:r w:rsidRPr="00211EF6">
        <w:rPr>
          <w:rFonts w:ascii="Arial" w:hAnsi="Arial" w:cs="Arial"/>
        </w:rPr>
        <w:t xml:space="preserve"> к числу граждан:</w:t>
      </w:r>
    </w:p>
    <w:p w:rsidR="00211EF6" w:rsidRPr="00211EF6" w:rsidRDefault="00211EF6" w:rsidP="00211EF6">
      <w:pPr>
        <w:ind w:firstLine="709"/>
        <w:jc w:val="both"/>
        <w:rPr>
          <w:rFonts w:ascii="Arial" w:hAnsi="Arial" w:cs="Arial"/>
        </w:rPr>
      </w:pPr>
      <w:r w:rsidRPr="00211EF6">
        <w:rPr>
          <w:rFonts w:ascii="Arial" w:hAnsi="Arial" w:cs="Arial"/>
        </w:rPr>
        <w:t>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w:t>
      </w:r>
    </w:p>
    <w:p w:rsidR="00211EF6" w:rsidRPr="00211EF6" w:rsidRDefault="00211EF6" w:rsidP="00211EF6">
      <w:pPr>
        <w:ind w:firstLine="709"/>
        <w:jc w:val="both"/>
        <w:rPr>
          <w:rFonts w:ascii="Arial" w:hAnsi="Arial" w:cs="Arial"/>
        </w:rPr>
      </w:pPr>
      <w:proofErr w:type="gramStart"/>
      <w:r w:rsidRPr="00211EF6">
        <w:rPr>
          <w:rFonts w:ascii="Arial" w:hAnsi="Arial" w:cs="Arial"/>
        </w:rPr>
        <w:t>б) членов семьи (дети, родители, супруг (супруга) граждан, указанных в подпункте "а" пункта 1.2.3, в том числе погибших (умерших).</w:t>
      </w:r>
      <w:proofErr w:type="gramEnd"/>
    </w:p>
    <w:p w:rsidR="00211EF6" w:rsidRPr="00211EF6" w:rsidRDefault="00211EF6" w:rsidP="00211EF6">
      <w:pPr>
        <w:ind w:firstLine="709"/>
        <w:jc w:val="both"/>
        <w:rPr>
          <w:rFonts w:ascii="Arial" w:hAnsi="Arial" w:cs="Arial"/>
        </w:rPr>
      </w:pPr>
      <w:r w:rsidRPr="00211EF6">
        <w:rPr>
          <w:rFonts w:ascii="Arial" w:hAnsi="Arial" w:cs="Arial"/>
        </w:rPr>
        <w:t xml:space="preserve">1.2.4.  </w:t>
      </w:r>
      <w:proofErr w:type="gramStart"/>
      <w:r w:rsidRPr="00211EF6">
        <w:rPr>
          <w:rFonts w:ascii="Arial" w:hAnsi="Arial" w:cs="Arial"/>
        </w:rPr>
        <w:t>По основанию, указанному в пункте 1.2.3,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roofErr w:type="gramEnd"/>
    </w:p>
    <w:p w:rsidR="00211EF6" w:rsidRPr="00211EF6" w:rsidRDefault="00211EF6" w:rsidP="00211EF6">
      <w:pPr>
        <w:ind w:firstLine="709"/>
        <w:jc w:val="both"/>
        <w:rPr>
          <w:rFonts w:ascii="Arial" w:hAnsi="Arial" w:cs="Arial"/>
        </w:rPr>
      </w:pPr>
      <w:r w:rsidRPr="00211EF6">
        <w:rPr>
          <w:rFonts w:ascii="Arial" w:hAnsi="Arial" w:cs="Arial"/>
        </w:rPr>
        <w:t xml:space="preserve">1.2.5. </w:t>
      </w:r>
      <w:proofErr w:type="gramStart"/>
      <w:r w:rsidRPr="00211EF6">
        <w:rPr>
          <w:rFonts w:ascii="Arial" w:hAnsi="Arial" w:cs="Arial"/>
        </w:rPr>
        <w:t>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w:t>
      </w:r>
      <w:proofErr w:type="gramEnd"/>
      <w:r w:rsidRPr="00211EF6">
        <w:rPr>
          <w:rFonts w:ascii="Arial" w:hAnsi="Arial" w:cs="Arial"/>
        </w:rPr>
        <w:t>,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211EF6" w:rsidRPr="00211EF6" w:rsidRDefault="00211EF6" w:rsidP="00211EF6">
      <w:pPr>
        <w:ind w:firstLine="709"/>
        <w:jc w:val="both"/>
        <w:rPr>
          <w:rFonts w:ascii="Arial" w:hAnsi="Arial" w:cs="Arial"/>
        </w:rPr>
      </w:pPr>
      <w:r w:rsidRPr="00211EF6">
        <w:rPr>
          <w:rFonts w:ascii="Arial" w:hAnsi="Arial" w:cs="Arial"/>
        </w:rPr>
        <w:t>1.2.6.  Граждане имеют право на заготовку или приобретение древесины по указанному в пункте 1.2.5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211EF6" w:rsidRPr="00211EF6" w:rsidRDefault="00211EF6" w:rsidP="00211EF6">
      <w:pPr>
        <w:ind w:firstLine="709"/>
        <w:jc w:val="both"/>
        <w:rPr>
          <w:rFonts w:ascii="Arial" w:hAnsi="Arial" w:cs="Arial"/>
        </w:rPr>
      </w:pPr>
      <w:r w:rsidRPr="00211EF6">
        <w:rPr>
          <w:rFonts w:ascii="Arial" w:hAnsi="Arial" w:cs="Arial"/>
        </w:rPr>
        <w:t>1.2.7. От имени гражданина с заявлением о предоставлении муниципальной услуги имеет право обратиться законный либо уполномоченный представ</w:t>
      </w:r>
      <w:r>
        <w:rPr>
          <w:rFonts w:ascii="Arial" w:hAnsi="Arial" w:cs="Arial"/>
        </w:rPr>
        <w:t>итель (далее – «представитель»)</w:t>
      </w:r>
      <w:r w:rsidRPr="00211EF6">
        <w:rPr>
          <w:rFonts w:ascii="Arial" w:hAnsi="Arial" w:cs="Arial"/>
        </w:rPr>
        <w:t>»</w:t>
      </w:r>
      <w:r>
        <w:rPr>
          <w:rFonts w:ascii="Arial" w:hAnsi="Arial" w:cs="Arial"/>
        </w:rPr>
        <w:t>.</w:t>
      </w:r>
    </w:p>
    <w:p w:rsidR="00211EF6" w:rsidRPr="00211EF6" w:rsidRDefault="00211EF6" w:rsidP="00211EF6">
      <w:pPr>
        <w:ind w:firstLine="709"/>
        <w:jc w:val="both"/>
        <w:rPr>
          <w:rFonts w:ascii="Arial" w:hAnsi="Arial" w:cs="Arial"/>
        </w:rPr>
      </w:pPr>
      <w:r w:rsidRPr="00211EF6">
        <w:rPr>
          <w:rFonts w:ascii="Arial" w:hAnsi="Arial" w:cs="Arial"/>
          <w:b/>
        </w:rPr>
        <w:t>1.2.</w:t>
      </w:r>
      <w:r w:rsidRPr="00211EF6">
        <w:rPr>
          <w:rFonts w:ascii="Arial" w:hAnsi="Arial" w:cs="Arial"/>
        </w:rPr>
        <w:t xml:space="preserve"> пункт 2.7.1.2 изложить в следующей редакции: </w:t>
      </w:r>
    </w:p>
    <w:p w:rsidR="00211EF6" w:rsidRPr="00211EF6" w:rsidRDefault="00211EF6" w:rsidP="00211EF6">
      <w:pPr>
        <w:ind w:firstLine="709"/>
        <w:jc w:val="both"/>
        <w:rPr>
          <w:rFonts w:ascii="Arial" w:hAnsi="Arial" w:cs="Arial"/>
        </w:rPr>
      </w:pPr>
      <w:r w:rsidRPr="00211EF6">
        <w:rPr>
          <w:rFonts w:ascii="Arial" w:hAnsi="Arial" w:cs="Arial"/>
        </w:rPr>
        <w:t xml:space="preserve">«1) Для заготовки (приобретения) древесины в целях индивидуального жилищного строительства: </w:t>
      </w:r>
    </w:p>
    <w:p w:rsidR="00211EF6" w:rsidRPr="00211EF6" w:rsidRDefault="00211EF6" w:rsidP="00211EF6">
      <w:pPr>
        <w:ind w:firstLine="709"/>
        <w:jc w:val="both"/>
        <w:rPr>
          <w:rFonts w:ascii="Arial" w:hAnsi="Arial" w:cs="Arial"/>
        </w:rPr>
      </w:pPr>
      <w:r w:rsidRPr="00211EF6">
        <w:rPr>
          <w:rFonts w:ascii="Arial" w:hAnsi="Arial" w:cs="Arial"/>
        </w:rPr>
        <w:lastRenderedPageBreak/>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211EF6" w:rsidRPr="00211EF6" w:rsidRDefault="00211EF6" w:rsidP="00211EF6">
      <w:pPr>
        <w:ind w:firstLine="709"/>
        <w:jc w:val="both"/>
        <w:rPr>
          <w:rFonts w:ascii="Arial" w:hAnsi="Arial" w:cs="Arial"/>
        </w:rPr>
      </w:pPr>
      <w:r w:rsidRPr="00211EF6">
        <w:rPr>
          <w:rFonts w:ascii="Arial" w:hAnsi="Arial" w:cs="Arial"/>
        </w:rPr>
        <w:t xml:space="preserve">б) копии документов, разрешающих строительство (для категорий граждан, указанных в пунктах 1.2.2 и 1.2.3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в) копия решения о принятии гражданина на учет в качестве нуждающегося в жилом помещении (для категории граждан, указанной в подпункте 1 пункта 1.2.2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г)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1.2.2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подпункте 3 пункта 1.2.2 и пункте 1.2.3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пункте 1.2.5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1.2.5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1.2.5 Административного регламента); </w:t>
      </w:r>
    </w:p>
    <w:p w:rsidR="00211EF6" w:rsidRPr="00211EF6" w:rsidRDefault="00211EF6" w:rsidP="00211EF6">
      <w:pPr>
        <w:ind w:firstLine="709"/>
        <w:jc w:val="both"/>
        <w:rPr>
          <w:rFonts w:ascii="Arial" w:hAnsi="Arial" w:cs="Arial"/>
        </w:rPr>
      </w:pPr>
      <w:proofErr w:type="gramStart"/>
      <w:r w:rsidRPr="00211EF6">
        <w:rPr>
          <w:rFonts w:ascii="Arial" w:hAnsi="Arial" w:cs="Arial"/>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N 53-ФЗ "О воинской обязанности и военной службе", и участие в специальной военной операции (для категорий граждан, указанных в пункте 1.2.3 Административного регламента); </w:t>
      </w:r>
      <w:proofErr w:type="gramEnd"/>
    </w:p>
    <w:p w:rsidR="00211EF6" w:rsidRPr="00211EF6" w:rsidRDefault="00211EF6" w:rsidP="00211EF6">
      <w:pPr>
        <w:ind w:firstLine="709"/>
        <w:jc w:val="both"/>
        <w:rPr>
          <w:rFonts w:ascii="Arial" w:hAnsi="Arial" w:cs="Arial"/>
        </w:rPr>
      </w:pPr>
      <w:proofErr w:type="gramStart"/>
      <w:r w:rsidRPr="00211EF6">
        <w:rPr>
          <w:rFonts w:ascii="Arial" w:hAnsi="Arial" w:cs="Arial"/>
        </w:rPr>
        <w:t xml:space="preserve">к) копии документов, подтверждающих статус члена семьи (ребенка, родителя, супруга (супруги) </w:t>
      </w:r>
      <w:r>
        <w:rPr>
          <w:rFonts w:ascii="Arial" w:hAnsi="Arial" w:cs="Arial"/>
        </w:rPr>
        <w:t>граждан, указанных в подпункте «а»</w:t>
      </w:r>
      <w:r w:rsidRPr="00211EF6">
        <w:rPr>
          <w:rFonts w:ascii="Arial" w:hAnsi="Arial" w:cs="Arial"/>
        </w:rPr>
        <w:t xml:space="preserve"> пункта 1.2.3 Административного</w:t>
      </w:r>
      <w:r w:rsidR="00BD0855">
        <w:rPr>
          <w:rFonts w:ascii="Arial" w:hAnsi="Arial" w:cs="Arial"/>
        </w:rPr>
        <w:t xml:space="preserve"> </w:t>
      </w:r>
      <w:r w:rsidRPr="00211EF6">
        <w:rPr>
          <w:rFonts w:ascii="Arial" w:hAnsi="Arial" w:cs="Arial"/>
        </w:rPr>
        <w:t xml:space="preserve"> регламента (для категории граждан, указанной в подпункте "б" пункта 1.2.3 Административного регламента); </w:t>
      </w:r>
      <w:proofErr w:type="gramEnd"/>
    </w:p>
    <w:p w:rsidR="00211EF6" w:rsidRPr="00211EF6" w:rsidRDefault="00211EF6" w:rsidP="00211EF6">
      <w:pPr>
        <w:ind w:firstLine="709"/>
        <w:jc w:val="both"/>
        <w:rPr>
          <w:rFonts w:ascii="Arial" w:hAnsi="Arial" w:cs="Arial"/>
        </w:rPr>
      </w:pPr>
      <w:r w:rsidRPr="00211EF6">
        <w:rPr>
          <w:rFonts w:ascii="Arial" w:hAnsi="Arial" w:cs="Arial"/>
        </w:rPr>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211EF6" w:rsidRPr="00211EF6" w:rsidRDefault="00211EF6" w:rsidP="00211EF6">
      <w:pPr>
        <w:ind w:firstLine="709"/>
        <w:jc w:val="both"/>
        <w:rPr>
          <w:rFonts w:ascii="Arial" w:hAnsi="Arial" w:cs="Arial"/>
        </w:rPr>
      </w:pPr>
      <w:r w:rsidRPr="00211EF6">
        <w:rPr>
          <w:rFonts w:ascii="Arial" w:hAnsi="Arial" w:cs="Arial"/>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211EF6" w:rsidRPr="00211EF6" w:rsidRDefault="00211EF6" w:rsidP="00211EF6">
      <w:pPr>
        <w:ind w:firstLine="709"/>
        <w:jc w:val="both"/>
        <w:rPr>
          <w:rFonts w:ascii="Arial" w:hAnsi="Arial" w:cs="Arial"/>
        </w:rPr>
      </w:pPr>
      <w:r w:rsidRPr="00211EF6">
        <w:rPr>
          <w:rFonts w:ascii="Arial" w:hAnsi="Arial" w:cs="Arial"/>
        </w:rPr>
        <w:t xml:space="preserve">б) копии документов, подтверждающих повреждение жилого дома, части жилого дома, иных жилых помещений, хозяйственных построек в результате </w:t>
      </w:r>
      <w:r w:rsidRPr="00211EF6">
        <w:rPr>
          <w:rFonts w:ascii="Arial" w:hAnsi="Arial" w:cs="Arial"/>
        </w:rPr>
        <w:lastRenderedPageBreak/>
        <w:t xml:space="preserve">пожара, наводнения или иного стихийного бедствия (для категории граждан, указанной в пункте 1.2.5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пункте 1.2.5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3) Для заготовки (приобретения) древесины с целью отопления жилого дома, части жилого дома, иных жилых помещений, имеющих печное отопление, </w:t>
      </w:r>
    </w:p>
    <w:p w:rsidR="00211EF6" w:rsidRPr="00211EF6" w:rsidRDefault="00211EF6" w:rsidP="00211EF6">
      <w:pPr>
        <w:ind w:firstLine="709"/>
        <w:jc w:val="both"/>
        <w:rPr>
          <w:rFonts w:ascii="Arial" w:hAnsi="Arial" w:cs="Arial"/>
        </w:rPr>
      </w:pPr>
      <w:r w:rsidRPr="00211EF6">
        <w:rPr>
          <w:rFonts w:ascii="Arial" w:hAnsi="Arial" w:cs="Arial"/>
        </w:rPr>
        <w:t>-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w:t>
      </w:r>
      <w:r w:rsidR="00F84CE9">
        <w:rPr>
          <w:rFonts w:ascii="Arial" w:hAnsi="Arial" w:cs="Arial"/>
        </w:rPr>
        <w:t>ниги</w:t>
      </w:r>
      <w:r w:rsidRPr="00211EF6">
        <w:rPr>
          <w:rFonts w:ascii="Arial" w:hAnsi="Arial" w:cs="Arial"/>
        </w:rPr>
        <w:t>».</w:t>
      </w:r>
    </w:p>
    <w:p w:rsidR="00211EF6" w:rsidRPr="00211EF6" w:rsidRDefault="00211EF6" w:rsidP="00211EF6">
      <w:pPr>
        <w:ind w:firstLine="709"/>
        <w:jc w:val="both"/>
        <w:rPr>
          <w:rFonts w:ascii="Arial" w:hAnsi="Arial" w:cs="Arial"/>
        </w:rPr>
      </w:pPr>
      <w:r w:rsidRPr="00F84CE9">
        <w:rPr>
          <w:rFonts w:ascii="Arial" w:hAnsi="Arial" w:cs="Arial"/>
          <w:b/>
        </w:rPr>
        <w:t>1.3.</w:t>
      </w:r>
      <w:r w:rsidRPr="00211EF6">
        <w:rPr>
          <w:rFonts w:ascii="Arial" w:hAnsi="Arial" w:cs="Arial"/>
        </w:rPr>
        <w:t xml:space="preserve"> Пункт 2.7.2. изложить в следующей редакции:</w:t>
      </w:r>
    </w:p>
    <w:p w:rsidR="00211EF6" w:rsidRPr="00211EF6" w:rsidRDefault="00211EF6" w:rsidP="00211EF6">
      <w:pPr>
        <w:ind w:firstLine="709"/>
        <w:jc w:val="both"/>
        <w:rPr>
          <w:rFonts w:ascii="Arial" w:hAnsi="Arial" w:cs="Arial"/>
        </w:rPr>
      </w:pPr>
      <w:r w:rsidRPr="00211EF6">
        <w:rPr>
          <w:rFonts w:ascii="Arial" w:hAnsi="Arial" w:cs="Arial"/>
        </w:rPr>
        <w:t xml:space="preserve"> «Администрация сельсовета получает путем межведомственного информационного взаимодействия следующие документы:</w:t>
      </w:r>
    </w:p>
    <w:p w:rsidR="00211EF6" w:rsidRPr="00211EF6" w:rsidRDefault="00211EF6" w:rsidP="00211EF6">
      <w:pPr>
        <w:ind w:firstLine="709"/>
        <w:jc w:val="both"/>
        <w:rPr>
          <w:rFonts w:ascii="Arial" w:hAnsi="Arial" w:cs="Arial"/>
        </w:rPr>
      </w:pPr>
      <w:r w:rsidRPr="00211EF6">
        <w:rPr>
          <w:rFonts w:ascii="Arial" w:hAnsi="Arial" w:cs="Arial"/>
        </w:rPr>
        <w:t xml:space="preserve">1) Для заготовки (приобретения) древесины в целях индивидуального жилищного строительства: </w:t>
      </w:r>
    </w:p>
    <w:p w:rsidR="00211EF6" w:rsidRPr="00211EF6" w:rsidRDefault="00211EF6" w:rsidP="00211EF6">
      <w:pPr>
        <w:ind w:firstLine="709"/>
        <w:jc w:val="both"/>
        <w:rPr>
          <w:rFonts w:ascii="Arial" w:hAnsi="Arial" w:cs="Arial"/>
        </w:rPr>
      </w:pPr>
      <w:r w:rsidRPr="00211EF6">
        <w:rPr>
          <w:rFonts w:ascii="Arial" w:hAnsi="Arial" w:cs="Arial"/>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211EF6" w:rsidRPr="00211EF6" w:rsidRDefault="00211EF6" w:rsidP="00211EF6">
      <w:pPr>
        <w:ind w:firstLine="709"/>
        <w:jc w:val="both"/>
        <w:rPr>
          <w:rFonts w:ascii="Arial" w:hAnsi="Arial" w:cs="Arial"/>
        </w:rPr>
      </w:pPr>
      <w:r w:rsidRPr="00211EF6">
        <w:rPr>
          <w:rFonts w:ascii="Arial" w:hAnsi="Arial" w:cs="Arial"/>
        </w:rPr>
        <w:t xml:space="preserve">б) копии документов, разрешающих строительство (для категорий граждан, указанных в пунктах 1.2.2 и 1.2.3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в) копия решения о принятии гражданина на учет в качестве нуждающегося в жилом помещении (для категории граждан, указанной в подпункте 1 пункта 1.2.2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г)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1.2.2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подпункте 3 пункта 1.2.2 и пункте 1.2.3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пункте 1.2.5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1.2.5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пункте 1.2.5 Административного регламента); </w:t>
      </w:r>
    </w:p>
    <w:p w:rsidR="00211EF6" w:rsidRPr="00211EF6" w:rsidRDefault="00211EF6" w:rsidP="00211EF6">
      <w:pPr>
        <w:ind w:firstLine="709"/>
        <w:jc w:val="both"/>
        <w:rPr>
          <w:rFonts w:ascii="Arial" w:hAnsi="Arial" w:cs="Arial"/>
        </w:rPr>
      </w:pPr>
      <w:proofErr w:type="gramStart"/>
      <w:r w:rsidRPr="00211EF6">
        <w:rPr>
          <w:rFonts w:ascii="Arial" w:hAnsi="Arial" w:cs="Arial"/>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w:t>
      </w:r>
      <w:r w:rsidRPr="00211EF6">
        <w:rPr>
          <w:rFonts w:ascii="Arial" w:hAnsi="Arial" w:cs="Arial"/>
        </w:rPr>
        <w:lastRenderedPageBreak/>
        <w:t xml:space="preserve">38 Федерального закона от 28 марта 1998 года N 53-ФЗ "О воинской обязанности и военной службе", и участие в специальной военной операции (для категорий граждан, указанных в пункте 1.2.3 Административного регламента);  </w:t>
      </w:r>
      <w:proofErr w:type="gramEnd"/>
    </w:p>
    <w:p w:rsidR="00211EF6" w:rsidRPr="00211EF6" w:rsidRDefault="00211EF6" w:rsidP="00211EF6">
      <w:pPr>
        <w:ind w:firstLine="709"/>
        <w:jc w:val="both"/>
        <w:rPr>
          <w:rFonts w:ascii="Arial" w:hAnsi="Arial" w:cs="Arial"/>
        </w:rPr>
      </w:pPr>
      <w:proofErr w:type="gramStart"/>
      <w:r w:rsidRPr="00211EF6">
        <w:rPr>
          <w:rFonts w:ascii="Arial" w:hAnsi="Arial" w:cs="Arial"/>
        </w:rPr>
        <w:t xml:space="preserve">к) копии документов, подтверждающих статус члена семьи (ребенка, родителя, супруга (супруги) граждан, указанных в подпункте "а" части 2.1 статьи 6 (для категории граждан, указанной в подпункте "б" пункта 1.2.3 Административного регламента); </w:t>
      </w:r>
      <w:proofErr w:type="gramEnd"/>
    </w:p>
    <w:p w:rsidR="00211EF6" w:rsidRPr="00211EF6" w:rsidRDefault="00211EF6" w:rsidP="00211EF6">
      <w:pPr>
        <w:ind w:firstLine="709"/>
        <w:jc w:val="both"/>
        <w:rPr>
          <w:rFonts w:ascii="Arial" w:hAnsi="Arial" w:cs="Arial"/>
        </w:rPr>
      </w:pPr>
      <w:r w:rsidRPr="00211EF6">
        <w:rPr>
          <w:rFonts w:ascii="Arial" w:hAnsi="Arial" w:cs="Arial"/>
        </w:rPr>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211EF6" w:rsidRPr="00211EF6" w:rsidRDefault="00211EF6" w:rsidP="00211EF6">
      <w:pPr>
        <w:ind w:firstLine="709"/>
        <w:jc w:val="both"/>
        <w:rPr>
          <w:rFonts w:ascii="Arial" w:hAnsi="Arial" w:cs="Arial"/>
        </w:rPr>
      </w:pPr>
      <w:r w:rsidRPr="00211EF6">
        <w:rPr>
          <w:rFonts w:ascii="Arial" w:hAnsi="Arial" w:cs="Arial"/>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211EF6" w:rsidRPr="00211EF6" w:rsidRDefault="00211EF6" w:rsidP="00211EF6">
      <w:pPr>
        <w:ind w:firstLine="709"/>
        <w:jc w:val="both"/>
        <w:rPr>
          <w:rFonts w:ascii="Arial" w:hAnsi="Arial" w:cs="Arial"/>
        </w:rPr>
      </w:pPr>
      <w:r w:rsidRPr="00211EF6">
        <w:rPr>
          <w:rFonts w:ascii="Arial" w:hAnsi="Arial" w:cs="Arial"/>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пункте 1.2.5 Административного регламента); </w:t>
      </w:r>
    </w:p>
    <w:p w:rsidR="00211EF6" w:rsidRPr="00211EF6" w:rsidRDefault="00211EF6" w:rsidP="00211EF6">
      <w:pPr>
        <w:ind w:firstLine="709"/>
        <w:jc w:val="both"/>
        <w:rPr>
          <w:rFonts w:ascii="Arial" w:hAnsi="Arial" w:cs="Arial"/>
        </w:rPr>
      </w:pPr>
      <w:proofErr w:type="gramStart"/>
      <w:r w:rsidRPr="00211EF6">
        <w:rPr>
          <w:rFonts w:ascii="Arial" w:hAnsi="Arial" w:cs="Arial"/>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пункте 1.2.5 Административного регламента); </w:t>
      </w:r>
      <w:proofErr w:type="gramEnd"/>
    </w:p>
    <w:p w:rsidR="00211EF6" w:rsidRPr="00211EF6" w:rsidRDefault="00211EF6" w:rsidP="00211EF6">
      <w:pPr>
        <w:ind w:firstLine="709"/>
        <w:jc w:val="both"/>
        <w:rPr>
          <w:rFonts w:ascii="Arial" w:hAnsi="Arial" w:cs="Arial"/>
        </w:rPr>
      </w:pPr>
      <w:r w:rsidRPr="00211EF6">
        <w:rPr>
          <w:rFonts w:ascii="Arial" w:hAnsi="Arial" w:cs="Arial"/>
        </w:rPr>
        <w:t xml:space="preserve">3) Для заготовки (приобретения) древесины с целью отопления жилого дома, части жилого дома, иных жилых помещений, имеющих печное отопление, </w:t>
      </w:r>
    </w:p>
    <w:p w:rsidR="00211EF6" w:rsidRPr="00211EF6" w:rsidRDefault="00211EF6" w:rsidP="00211EF6">
      <w:pPr>
        <w:ind w:firstLine="709"/>
        <w:jc w:val="both"/>
        <w:rPr>
          <w:rFonts w:ascii="Arial" w:hAnsi="Arial" w:cs="Arial"/>
        </w:rPr>
      </w:pPr>
      <w:r w:rsidRPr="00211EF6">
        <w:rPr>
          <w:rFonts w:ascii="Arial" w:hAnsi="Arial" w:cs="Arial"/>
        </w:rPr>
        <w:t>-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w:t>
      </w:r>
      <w:r>
        <w:rPr>
          <w:rFonts w:ascii="Arial" w:hAnsi="Arial" w:cs="Arial"/>
        </w:rPr>
        <w:t>ыписка из похозяйственной книги</w:t>
      </w:r>
      <w:r w:rsidRPr="00211EF6">
        <w:rPr>
          <w:rFonts w:ascii="Arial" w:hAnsi="Arial" w:cs="Arial"/>
        </w:rPr>
        <w:t>».</w:t>
      </w:r>
    </w:p>
    <w:p w:rsidR="00211EF6" w:rsidRDefault="00211EF6" w:rsidP="00211EF6">
      <w:pPr>
        <w:ind w:firstLine="709"/>
        <w:jc w:val="both"/>
        <w:rPr>
          <w:rFonts w:ascii="Arial" w:hAnsi="Arial" w:cs="Arial"/>
        </w:rPr>
      </w:pPr>
      <w:r w:rsidRPr="00211EF6">
        <w:rPr>
          <w:rFonts w:ascii="Arial" w:hAnsi="Arial" w:cs="Arial"/>
        </w:rPr>
        <w:t xml:space="preserve">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w:t>
      </w:r>
      <w:proofErr w:type="gramStart"/>
      <w:r w:rsidRPr="00211EF6">
        <w:rPr>
          <w:rFonts w:ascii="Arial" w:hAnsi="Arial" w:cs="Arial"/>
        </w:rPr>
        <w:t>в</w:t>
      </w:r>
      <w:r w:rsidR="00BD0855">
        <w:rPr>
          <w:rFonts w:ascii="Arial" w:hAnsi="Arial" w:cs="Arial"/>
        </w:rPr>
        <w:t xml:space="preserve"> </w:t>
      </w:r>
      <w:r w:rsidRPr="00211EF6">
        <w:rPr>
          <w:rFonts w:ascii="Arial" w:hAnsi="Arial" w:cs="Arial"/>
        </w:rPr>
        <w:t>праве</w:t>
      </w:r>
      <w:proofErr w:type="gramEnd"/>
      <w:r w:rsidRPr="00211EF6">
        <w:rPr>
          <w:rFonts w:ascii="Arial" w:hAnsi="Arial" w:cs="Arial"/>
        </w:rPr>
        <w:t xml:space="preserve">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w:t>
      </w:r>
      <w:r>
        <w:rPr>
          <w:rFonts w:ascii="Arial" w:hAnsi="Arial" w:cs="Arial"/>
        </w:rPr>
        <w:t>ые находятся в его распоряжении</w:t>
      </w:r>
      <w:r w:rsidRPr="00211EF6">
        <w:rPr>
          <w:rFonts w:ascii="Arial" w:hAnsi="Arial" w:cs="Arial"/>
        </w:rPr>
        <w:t>».</w:t>
      </w:r>
    </w:p>
    <w:p w:rsidR="00BD0855" w:rsidRPr="008A6092" w:rsidRDefault="00BD0855" w:rsidP="00211EF6">
      <w:pPr>
        <w:ind w:firstLine="709"/>
        <w:jc w:val="both"/>
        <w:rPr>
          <w:rFonts w:ascii="Arial" w:hAnsi="Arial" w:cs="Arial"/>
        </w:rPr>
      </w:pPr>
    </w:p>
    <w:p w:rsidR="00BD0855" w:rsidRDefault="00F84CE9" w:rsidP="00DC31ED">
      <w:pPr>
        <w:ind w:firstLine="709"/>
        <w:jc w:val="both"/>
        <w:rPr>
          <w:rFonts w:ascii="Arial" w:hAnsi="Arial" w:cs="Arial"/>
        </w:rPr>
      </w:pPr>
      <w:r>
        <w:rPr>
          <w:rFonts w:ascii="Arial" w:hAnsi="Arial" w:cs="Arial"/>
        </w:rPr>
        <w:t>2</w:t>
      </w:r>
      <w:r w:rsidR="00DC31ED">
        <w:rPr>
          <w:rFonts w:ascii="Arial" w:hAnsi="Arial" w:cs="Arial"/>
        </w:rPr>
        <w:t xml:space="preserve">. </w:t>
      </w:r>
      <w:r w:rsidR="00DC31ED" w:rsidRPr="00DE2C2E">
        <w:rPr>
          <w:rFonts w:ascii="Arial" w:hAnsi="Arial" w:cs="Arial"/>
        </w:rPr>
        <w:t xml:space="preserve">Обнародовать настоящее постановление </w:t>
      </w:r>
      <w:r w:rsidR="00DC31ED">
        <w:rPr>
          <w:rFonts w:ascii="Arial" w:hAnsi="Arial" w:cs="Arial"/>
        </w:rPr>
        <w:t>в установленном порядке</w:t>
      </w:r>
    </w:p>
    <w:p w:rsidR="00DC31ED" w:rsidRPr="00DE2C2E" w:rsidRDefault="00DC31ED" w:rsidP="00DC31ED">
      <w:pPr>
        <w:ind w:firstLine="709"/>
        <w:jc w:val="both"/>
        <w:rPr>
          <w:rFonts w:ascii="Arial" w:hAnsi="Arial" w:cs="Arial"/>
        </w:rPr>
      </w:pPr>
      <w:r w:rsidRPr="00DE2C2E">
        <w:rPr>
          <w:rFonts w:ascii="Arial" w:hAnsi="Arial" w:cs="Arial"/>
        </w:rPr>
        <w:t>.</w:t>
      </w:r>
      <w:r>
        <w:rPr>
          <w:rFonts w:ascii="Arial" w:hAnsi="Arial" w:cs="Arial"/>
        </w:rPr>
        <w:t xml:space="preserve"> </w:t>
      </w:r>
    </w:p>
    <w:p w:rsidR="00DC31ED" w:rsidRDefault="00F84CE9" w:rsidP="00DC31ED">
      <w:pPr>
        <w:pStyle w:val="1"/>
        <w:ind w:firstLine="709"/>
        <w:jc w:val="both"/>
        <w:rPr>
          <w:rFonts w:ascii="Arial" w:hAnsi="Arial" w:cs="Arial"/>
          <w:sz w:val="24"/>
          <w:szCs w:val="24"/>
        </w:rPr>
      </w:pPr>
      <w:r>
        <w:rPr>
          <w:rFonts w:ascii="Arial" w:hAnsi="Arial" w:cs="Arial"/>
          <w:sz w:val="24"/>
          <w:szCs w:val="24"/>
        </w:rPr>
        <w:t>3</w:t>
      </w:r>
      <w:r w:rsidR="00DC31ED" w:rsidRPr="00DE2C2E">
        <w:rPr>
          <w:rFonts w:ascii="Arial" w:hAnsi="Arial" w:cs="Arial"/>
          <w:sz w:val="24"/>
          <w:szCs w:val="24"/>
        </w:rPr>
        <w:t xml:space="preserve">.   </w:t>
      </w:r>
      <w:proofErr w:type="gramStart"/>
      <w:r w:rsidR="00DC31ED" w:rsidRPr="00DE2C2E">
        <w:rPr>
          <w:rFonts w:ascii="Arial" w:hAnsi="Arial" w:cs="Arial"/>
          <w:sz w:val="24"/>
          <w:szCs w:val="24"/>
        </w:rPr>
        <w:t>Контроль за</w:t>
      </w:r>
      <w:proofErr w:type="gramEnd"/>
      <w:r w:rsidR="00DC31ED" w:rsidRPr="00DE2C2E">
        <w:rPr>
          <w:rFonts w:ascii="Arial" w:hAnsi="Arial" w:cs="Arial"/>
          <w:sz w:val="24"/>
          <w:szCs w:val="24"/>
        </w:rPr>
        <w:t xml:space="preserve"> исполнением постановления оставляю за собой.</w:t>
      </w:r>
      <w:r w:rsidR="00DC31ED">
        <w:rPr>
          <w:rFonts w:ascii="Arial" w:hAnsi="Arial" w:cs="Arial"/>
          <w:sz w:val="24"/>
          <w:szCs w:val="24"/>
        </w:rPr>
        <w:t xml:space="preserve"> </w:t>
      </w:r>
    </w:p>
    <w:p w:rsidR="00DC31ED" w:rsidRDefault="00DC31ED" w:rsidP="00DC31ED">
      <w:pPr>
        <w:pStyle w:val="1"/>
        <w:ind w:firstLine="709"/>
        <w:jc w:val="both"/>
        <w:rPr>
          <w:rFonts w:ascii="Arial" w:hAnsi="Arial" w:cs="Arial"/>
          <w:sz w:val="24"/>
          <w:szCs w:val="24"/>
        </w:rPr>
      </w:pPr>
    </w:p>
    <w:p w:rsidR="00DC31ED" w:rsidRDefault="00DC31ED" w:rsidP="00DC31ED">
      <w:pPr>
        <w:pStyle w:val="1"/>
        <w:jc w:val="both"/>
        <w:rPr>
          <w:rFonts w:ascii="Arial" w:hAnsi="Arial" w:cs="Arial"/>
          <w:sz w:val="24"/>
          <w:szCs w:val="24"/>
        </w:rPr>
      </w:pPr>
    </w:p>
    <w:p w:rsidR="00DC31ED" w:rsidRPr="00DE2C2E" w:rsidRDefault="00DC31ED" w:rsidP="00DC31ED">
      <w:pPr>
        <w:pStyle w:val="1"/>
        <w:jc w:val="both"/>
        <w:rPr>
          <w:rFonts w:ascii="Arial" w:hAnsi="Arial" w:cs="Arial"/>
          <w:sz w:val="24"/>
          <w:szCs w:val="24"/>
        </w:rPr>
      </w:pPr>
    </w:p>
    <w:p w:rsidR="00DC31ED" w:rsidRDefault="004B5BA6" w:rsidP="00DC31ED">
      <w:pPr>
        <w:pStyle w:val="a3"/>
        <w:rPr>
          <w:rFonts w:ascii="Arial" w:eastAsia="Times New Roman" w:hAnsi="Arial" w:cs="Arial"/>
          <w:sz w:val="24"/>
          <w:szCs w:val="24"/>
          <w:lang w:eastAsia="ru-RU"/>
        </w:rPr>
      </w:pPr>
      <w:r>
        <w:rPr>
          <w:rFonts w:ascii="Arial" w:eastAsia="Times New Roman" w:hAnsi="Arial" w:cs="Arial"/>
          <w:sz w:val="24"/>
          <w:szCs w:val="24"/>
          <w:lang w:eastAsia="ru-RU"/>
        </w:rPr>
        <w:t xml:space="preserve">Глава  </w:t>
      </w:r>
      <w:r w:rsidR="00DC5C5B">
        <w:rPr>
          <w:rFonts w:ascii="Arial" w:eastAsia="Times New Roman" w:hAnsi="Arial" w:cs="Arial"/>
          <w:sz w:val="24"/>
          <w:szCs w:val="24"/>
          <w:lang w:eastAsia="ru-RU"/>
        </w:rPr>
        <w:t xml:space="preserve">Чеканихинского </w:t>
      </w:r>
      <w:r>
        <w:rPr>
          <w:rFonts w:ascii="Arial" w:eastAsia="Times New Roman" w:hAnsi="Arial" w:cs="Arial"/>
          <w:sz w:val="24"/>
          <w:szCs w:val="24"/>
          <w:lang w:eastAsia="ru-RU"/>
        </w:rPr>
        <w:t xml:space="preserve">сельсовета                                             </w:t>
      </w:r>
      <w:r w:rsidR="00DC5C5B">
        <w:rPr>
          <w:rFonts w:ascii="Arial" w:eastAsia="Times New Roman" w:hAnsi="Arial" w:cs="Arial"/>
          <w:sz w:val="24"/>
          <w:szCs w:val="24"/>
          <w:lang w:eastAsia="ru-RU"/>
        </w:rPr>
        <w:t>И.П. Князева</w:t>
      </w:r>
    </w:p>
    <w:p w:rsidR="00291379" w:rsidRPr="00DE2C2E" w:rsidRDefault="00291379" w:rsidP="00DC31ED">
      <w:pPr>
        <w:pStyle w:val="a3"/>
        <w:rPr>
          <w:rFonts w:ascii="Arial" w:hAnsi="Arial" w:cs="Arial"/>
          <w:sz w:val="24"/>
          <w:szCs w:val="24"/>
        </w:rPr>
      </w:pPr>
      <w:r>
        <w:rPr>
          <w:rFonts w:ascii="Arial" w:eastAsia="Times New Roman" w:hAnsi="Arial" w:cs="Arial"/>
          <w:sz w:val="24"/>
          <w:szCs w:val="24"/>
          <w:lang w:eastAsia="ru-RU"/>
        </w:rPr>
        <w:t xml:space="preserve">                             </w:t>
      </w:r>
      <w:r w:rsidR="001516C8">
        <w:rPr>
          <w:rFonts w:ascii="Arial" w:eastAsia="Times New Roman" w:hAnsi="Arial" w:cs="Arial"/>
          <w:sz w:val="24"/>
          <w:szCs w:val="24"/>
          <w:lang w:eastAsia="ru-RU"/>
        </w:rPr>
        <w:t xml:space="preserve">         </w:t>
      </w:r>
      <w:r w:rsidR="004B5BA6">
        <w:rPr>
          <w:rFonts w:ascii="Arial" w:eastAsia="Times New Roman" w:hAnsi="Arial" w:cs="Arial"/>
          <w:sz w:val="24"/>
          <w:szCs w:val="24"/>
          <w:lang w:eastAsia="ru-RU"/>
        </w:rPr>
        <w:t xml:space="preserve">                       </w:t>
      </w:r>
    </w:p>
    <w:p w:rsidR="00DC31ED" w:rsidRDefault="00DC31ED" w:rsidP="00DC31ED">
      <w:pPr>
        <w:pStyle w:val="a3"/>
        <w:jc w:val="both"/>
        <w:rPr>
          <w:rFonts w:ascii="Arial" w:hAnsi="Arial" w:cs="Arial"/>
          <w:sz w:val="24"/>
          <w:szCs w:val="24"/>
        </w:rPr>
      </w:pPr>
    </w:p>
    <w:p w:rsidR="00DC31ED" w:rsidRDefault="00DC31ED" w:rsidP="00DC31ED">
      <w:pPr>
        <w:pStyle w:val="a3"/>
        <w:jc w:val="both"/>
        <w:rPr>
          <w:rFonts w:ascii="Arial" w:hAnsi="Arial" w:cs="Arial"/>
          <w:sz w:val="24"/>
          <w:szCs w:val="24"/>
        </w:rPr>
      </w:pPr>
    </w:p>
    <w:p w:rsidR="006B7916" w:rsidRPr="00DC31ED" w:rsidRDefault="006B7916">
      <w:pPr>
        <w:rPr>
          <w:b/>
        </w:rPr>
      </w:pPr>
    </w:p>
    <w:sectPr w:rsidR="006B7916" w:rsidRPr="00DC31ED" w:rsidSect="00674F6E">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58065C"/>
    <w:rsid w:val="001516C8"/>
    <w:rsid w:val="00196BA7"/>
    <w:rsid w:val="00211EF6"/>
    <w:rsid w:val="00262DAE"/>
    <w:rsid w:val="00290C69"/>
    <w:rsid w:val="00291379"/>
    <w:rsid w:val="004B5BA6"/>
    <w:rsid w:val="0058065C"/>
    <w:rsid w:val="00674F6E"/>
    <w:rsid w:val="006B7916"/>
    <w:rsid w:val="00727C76"/>
    <w:rsid w:val="00AE3BA7"/>
    <w:rsid w:val="00BD0855"/>
    <w:rsid w:val="00BF3ABC"/>
    <w:rsid w:val="00DC31ED"/>
    <w:rsid w:val="00DC5C5B"/>
    <w:rsid w:val="00DF0820"/>
    <w:rsid w:val="00DF14FB"/>
    <w:rsid w:val="00DF241B"/>
    <w:rsid w:val="00EC38D3"/>
    <w:rsid w:val="00F84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1ED"/>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C31ED"/>
    <w:rPr>
      <w:rFonts w:asciiTheme="minorHAnsi" w:hAnsiTheme="minorHAnsi"/>
      <w:sz w:val="22"/>
    </w:rPr>
  </w:style>
  <w:style w:type="paragraph" w:customStyle="1" w:styleId="ConsPlusNormal">
    <w:name w:val="ConsPlusNormal"/>
    <w:rsid w:val="00DC31ED"/>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
    <w:name w:val="Без интервала1"/>
    <w:rsid w:val="00DC31ED"/>
    <w:rPr>
      <w:rFonts w:ascii="Calibri" w:eastAsia="Times New Roman" w:hAnsi="Calibri" w:cs="Times New Roman"/>
      <w:sz w:val="22"/>
    </w:rPr>
  </w:style>
  <w:style w:type="paragraph" w:customStyle="1" w:styleId="10">
    <w:name w:val="Абзац списка1"/>
    <w:basedOn w:val="a"/>
    <w:rsid w:val="00DC31ED"/>
    <w:pPr>
      <w:spacing w:after="200" w:line="276" w:lineRule="auto"/>
      <w:ind w:left="720"/>
      <w:contextualSpacing/>
    </w:pPr>
    <w:rPr>
      <w:rFonts w:ascii="Calibri" w:eastAsia="Calibri" w:hAnsi="Calibri"/>
      <w:sz w:val="22"/>
      <w:szCs w:val="22"/>
    </w:rPr>
  </w:style>
  <w:style w:type="paragraph" w:customStyle="1" w:styleId="formattext">
    <w:name w:val="formattext"/>
    <w:basedOn w:val="a"/>
    <w:rsid w:val="00DC31ED"/>
    <w:pPr>
      <w:spacing w:before="100" w:beforeAutospacing="1" w:after="100" w:afterAutospacing="1"/>
    </w:pPr>
  </w:style>
  <w:style w:type="paragraph" w:styleId="a4">
    <w:name w:val="Body Text"/>
    <w:basedOn w:val="a"/>
    <w:link w:val="a5"/>
    <w:rsid w:val="00DC31ED"/>
    <w:pPr>
      <w:tabs>
        <w:tab w:val="left" w:pos="3540"/>
      </w:tabs>
      <w:jc w:val="both"/>
    </w:pPr>
    <w:rPr>
      <w:b/>
      <w:bCs/>
    </w:rPr>
  </w:style>
  <w:style w:type="character" w:customStyle="1" w:styleId="a5">
    <w:name w:val="Основной текст Знак"/>
    <w:basedOn w:val="a0"/>
    <w:link w:val="a4"/>
    <w:rsid w:val="00DC31ED"/>
    <w:rPr>
      <w:rFonts w:eastAsia="Times New Roman" w:cs="Times New Roman"/>
      <w:b/>
      <w:bCs/>
      <w:sz w:val="24"/>
      <w:szCs w:val="24"/>
      <w:lang w:eastAsia="ru-RU"/>
    </w:rPr>
  </w:style>
  <w:style w:type="paragraph" w:customStyle="1" w:styleId="a6">
    <w:name w:val="Содержимое таблицы"/>
    <w:basedOn w:val="a"/>
    <w:rsid w:val="00DC31ED"/>
    <w:pPr>
      <w:widowControl w:val="0"/>
      <w:suppressLineNumbers/>
      <w:suppressAutoHyphens/>
    </w:pPr>
    <w:rPr>
      <w:rFonts w:eastAsia="Arial Unicode MS" w:cs="Tahoma"/>
      <w:color w:val="000000"/>
      <w:lang w:val="en-US" w:eastAsia="en-US" w:bidi="en-US"/>
    </w:rPr>
  </w:style>
  <w:style w:type="paragraph" w:styleId="a7">
    <w:name w:val="Normal (Web)"/>
    <w:basedOn w:val="a"/>
    <w:uiPriority w:val="99"/>
    <w:unhideWhenUsed/>
    <w:rsid w:val="00DC31ED"/>
    <w:pPr>
      <w:spacing w:before="100" w:beforeAutospacing="1" w:after="100" w:afterAutospacing="1"/>
    </w:pPr>
  </w:style>
  <w:style w:type="paragraph" w:styleId="a8">
    <w:name w:val="Balloon Text"/>
    <w:basedOn w:val="a"/>
    <w:link w:val="a9"/>
    <w:uiPriority w:val="99"/>
    <w:semiHidden/>
    <w:unhideWhenUsed/>
    <w:rsid w:val="00AE3BA7"/>
    <w:rPr>
      <w:rFonts w:ascii="Tahoma" w:hAnsi="Tahoma" w:cs="Tahoma"/>
      <w:sz w:val="16"/>
      <w:szCs w:val="16"/>
    </w:rPr>
  </w:style>
  <w:style w:type="character" w:customStyle="1" w:styleId="a9">
    <w:name w:val="Текст выноски Знак"/>
    <w:basedOn w:val="a0"/>
    <w:link w:val="a8"/>
    <w:uiPriority w:val="99"/>
    <w:semiHidden/>
    <w:rsid w:val="00AE3BA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1ED"/>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C31ED"/>
    <w:rPr>
      <w:rFonts w:asciiTheme="minorHAnsi" w:hAnsiTheme="minorHAnsi"/>
      <w:sz w:val="22"/>
    </w:rPr>
  </w:style>
  <w:style w:type="paragraph" w:customStyle="1" w:styleId="ConsPlusNormal">
    <w:name w:val="ConsPlusNormal"/>
    <w:rsid w:val="00DC31ED"/>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
    <w:name w:val="Без интервала1"/>
    <w:rsid w:val="00DC31ED"/>
    <w:rPr>
      <w:rFonts w:ascii="Calibri" w:eastAsia="Times New Roman" w:hAnsi="Calibri" w:cs="Times New Roman"/>
      <w:sz w:val="22"/>
    </w:rPr>
  </w:style>
  <w:style w:type="paragraph" w:customStyle="1" w:styleId="10">
    <w:name w:val="Абзац списка1"/>
    <w:basedOn w:val="a"/>
    <w:rsid w:val="00DC31ED"/>
    <w:pPr>
      <w:spacing w:after="200" w:line="276" w:lineRule="auto"/>
      <w:ind w:left="720"/>
      <w:contextualSpacing/>
    </w:pPr>
    <w:rPr>
      <w:rFonts w:ascii="Calibri" w:eastAsia="Calibri" w:hAnsi="Calibri"/>
      <w:sz w:val="22"/>
      <w:szCs w:val="22"/>
    </w:rPr>
  </w:style>
  <w:style w:type="paragraph" w:customStyle="1" w:styleId="formattext">
    <w:name w:val="formattext"/>
    <w:basedOn w:val="a"/>
    <w:rsid w:val="00DC31ED"/>
    <w:pPr>
      <w:spacing w:before="100" w:beforeAutospacing="1" w:after="100" w:afterAutospacing="1"/>
    </w:pPr>
  </w:style>
  <w:style w:type="paragraph" w:styleId="a4">
    <w:name w:val="Body Text"/>
    <w:basedOn w:val="a"/>
    <w:link w:val="a5"/>
    <w:rsid w:val="00DC31ED"/>
    <w:pPr>
      <w:tabs>
        <w:tab w:val="left" w:pos="3540"/>
      </w:tabs>
      <w:jc w:val="both"/>
    </w:pPr>
    <w:rPr>
      <w:b/>
      <w:bCs/>
    </w:rPr>
  </w:style>
  <w:style w:type="character" w:customStyle="1" w:styleId="a5">
    <w:name w:val="Основной текст Знак"/>
    <w:basedOn w:val="a0"/>
    <w:link w:val="a4"/>
    <w:rsid w:val="00DC31ED"/>
    <w:rPr>
      <w:rFonts w:eastAsia="Times New Roman" w:cs="Times New Roman"/>
      <w:b/>
      <w:bCs/>
      <w:sz w:val="24"/>
      <w:szCs w:val="24"/>
      <w:lang w:eastAsia="ru-RU"/>
    </w:rPr>
  </w:style>
  <w:style w:type="paragraph" w:customStyle="1" w:styleId="a6">
    <w:name w:val="Содержимое таблицы"/>
    <w:basedOn w:val="a"/>
    <w:rsid w:val="00DC31ED"/>
    <w:pPr>
      <w:widowControl w:val="0"/>
      <w:suppressLineNumbers/>
      <w:suppressAutoHyphens/>
    </w:pPr>
    <w:rPr>
      <w:rFonts w:eastAsia="Arial Unicode MS" w:cs="Tahoma"/>
      <w:color w:val="000000"/>
      <w:lang w:val="en-US" w:eastAsia="en-US" w:bidi="en-US"/>
    </w:rPr>
  </w:style>
  <w:style w:type="paragraph" w:styleId="a7">
    <w:name w:val="Normal (Web)"/>
    <w:basedOn w:val="a"/>
    <w:uiPriority w:val="99"/>
    <w:unhideWhenUsed/>
    <w:rsid w:val="00DC31ED"/>
    <w:pPr>
      <w:spacing w:before="100" w:beforeAutospacing="1" w:after="100" w:afterAutospacing="1"/>
    </w:pPr>
  </w:style>
  <w:style w:type="paragraph" w:styleId="a8">
    <w:name w:val="Balloon Text"/>
    <w:basedOn w:val="a"/>
    <w:link w:val="a9"/>
    <w:uiPriority w:val="99"/>
    <w:semiHidden/>
    <w:unhideWhenUsed/>
    <w:rsid w:val="00AE3BA7"/>
    <w:rPr>
      <w:rFonts w:ascii="Tahoma" w:hAnsi="Tahoma" w:cs="Tahoma"/>
      <w:sz w:val="16"/>
      <w:szCs w:val="16"/>
    </w:rPr>
  </w:style>
  <w:style w:type="character" w:customStyle="1" w:styleId="a9">
    <w:name w:val="Текст выноски Знак"/>
    <w:basedOn w:val="a0"/>
    <w:link w:val="a8"/>
    <w:uiPriority w:val="99"/>
    <w:semiHidden/>
    <w:rsid w:val="00AE3BA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2281</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Чеканиха</cp:lastModifiedBy>
  <cp:revision>5</cp:revision>
  <cp:lastPrinted>2024-01-18T02:09:00Z</cp:lastPrinted>
  <dcterms:created xsi:type="dcterms:W3CDTF">2024-01-17T08:27:00Z</dcterms:created>
  <dcterms:modified xsi:type="dcterms:W3CDTF">2024-01-22T01:07:00Z</dcterms:modified>
</cp:coreProperties>
</file>